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254" w:rsidRPr="001B4DCE" w:rsidRDefault="008B7254" w:rsidP="008B7254">
      <w:pPr>
        <w:rPr>
          <w:b/>
          <w:sz w:val="44"/>
          <w:szCs w:val="44"/>
        </w:rPr>
      </w:pPr>
      <w:r w:rsidRPr="001B4DCE">
        <w:rPr>
          <w:b/>
          <w:sz w:val="44"/>
          <w:szCs w:val="44"/>
        </w:rPr>
        <w:t xml:space="preserve">Torque Android app install guide </w:t>
      </w:r>
    </w:p>
    <w:p w:rsidR="008B7254" w:rsidRDefault="008B7254" w:rsidP="008B7254"/>
    <w:p w:rsidR="008B7254" w:rsidRPr="001B4DCE" w:rsidRDefault="008B7254" w:rsidP="008B7254">
      <w:pPr>
        <w:rPr>
          <w:rFonts w:hint="eastAsia"/>
          <w:sz w:val="44"/>
          <w:szCs w:val="44"/>
        </w:rPr>
      </w:pPr>
      <w:r w:rsidRPr="001B4DCE">
        <w:rPr>
          <w:sz w:val="44"/>
          <w:szCs w:val="44"/>
        </w:rPr>
        <w:t xml:space="preserve">1) Download the </w:t>
      </w:r>
      <w:proofErr w:type="spellStart"/>
      <w:r w:rsidRPr="001B4DCE">
        <w:rPr>
          <w:sz w:val="44"/>
          <w:szCs w:val="44"/>
        </w:rPr>
        <w:t>Torque_Pro</w:t>
      </w:r>
      <w:proofErr w:type="spellEnd"/>
      <w:r w:rsidRPr="001B4DCE">
        <w:rPr>
          <w:sz w:val="44"/>
          <w:szCs w:val="44"/>
        </w:rPr>
        <w:t xml:space="preserve"> 1.6.8 (FREE version)to your Android phone or pad from CD.</w:t>
      </w:r>
    </w:p>
    <w:p w:rsidR="008B7254" w:rsidRPr="001B4DCE" w:rsidRDefault="008B7254" w:rsidP="008B7254">
      <w:pPr>
        <w:rPr>
          <w:sz w:val="44"/>
          <w:szCs w:val="44"/>
        </w:rPr>
      </w:pPr>
    </w:p>
    <w:p w:rsidR="008B7254" w:rsidRPr="001B4DCE" w:rsidRDefault="008B7254" w:rsidP="008B7254">
      <w:pPr>
        <w:rPr>
          <w:rFonts w:hint="eastAsia"/>
          <w:sz w:val="44"/>
          <w:szCs w:val="44"/>
        </w:rPr>
      </w:pPr>
      <w:r w:rsidRPr="001B4DCE">
        <w:rPr>
          <w:rFonts w:hint="eastAsia"/>
          <w:sz w:val="44"/>
          <w:szCs w:val="44"/>
        </w:rPr>
        <w:t>2) Please ignore the warning and click "</w:t>
      </w:r>
      <w:r w:rsidRPr="001B4DCE">
        <w:rPr>
          <w:rFonts w:hint="eastAsia"/>
          <w:sz w:val="44"/>
          <w:szCs w:val="44"/>
        </w:rPr>
        <w:t>√</w:t>
      </w:r>
      <w:r w:rsidRPr="001B4DCE">
        <w:rPr>
          <w:rFonts w:hint="eastAsia"/>
          <w:sz w:val="44"/>
          <w:szCs w:val="44"/>
        </w:rPr>
        <w:t>" on "I understand the risk and install anyway.</w:t>
      </w:r>
    </w:p>
    <w:p w:rsidR="008B7254" w:rsidRPr="008B7254" w:rsidRDefault="008B7254" w:rsidP="008B7254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762250" cy="4910667"/>
            <wp:effectExtent l="19050" t="0" r="0" b="0"/>
            <wp:docPr id="1" name="图片 1" descr="C:\Users\Administrator.XXB-20160318MMQ\Documents\Tencent Files\3059142082\Image\C2C\3D9FC4EDC01DD7422EC3BAC93B381C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.XXB-20160318MMQ\Documents\Tencent Files\3059142082\Image\C2C\3D9FC4EDC01DD7422EC3BAC93B381CC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4910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2571750" cy="4572000"/>
            <wp:effectExtent l="19050" t="0" r="0" b="0"/>
            <wp:docPr id="3" name="图片 3" descr="C:\Users\Administrator.XXB-20160318MMQ\Documents\Tencent Files\3059142082\Image\C2C\E75CE989B81FBEB9AF14DDDAE2CD59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.XXB-20160318MMQ\Documents\Tencent Files\3059142082\Image\C2C\E75CE989B81FBEB9AF14DDDAE2CD59C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254" w:rsidRPr="008B7254" w:rsidRDefault="008B7254" w:rsidP="008B725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B7254" w:rsidRDefault="008B7254" w:rsidP="008B7254">
      <w:pPr>
        <w:rPr>
          <w:rFonts w:hint="eastAsia"/>
        </w:rPr>
      </w:pPr>
    </w:p>
    <w:p w:rsidR="008B7254" w:rsidRPr="001B4DCE" w:rsidRDefault="008B7254" w:rsidP="008B7254">
      <w:pPr>
        <w:rPr>
          <w:rFonts w:hint="eastAsia"/>
          <w:sz w:val="44"/>
          <w:szCs w:val="44"/>
        </w:rPr>
      </w:pPr>
    </w:p>
    <w:p w:rsidR="001257E8" w:rsidRPr="001B4DCE" w:rsidRDefault="008B7254" w:rsidP="008B7254">
      <w:pPr>
        <w:rPr>
          <w:rFonts w:hint="eastAsia"/>
          <w:sz w:val="44"/>
          <w:szCs w:val="44"/>
        </w:rPr>
      </w:pPr>
      <w:r w:rsidRPr="001B4DCE">
        <w:rPr>
          <w:sz w:val="44"/>
          <w:szCs w:val="44"/>
        </w:rPr>
        <w:t>3)</w:t>
      </w:r>
      <w:r w:rsidRPr="001B4DCE">
        <w:rPr>
          <w:rFonts w:hint="eastAsia"/>
          <w:sz w:val="44"/>
          <w:szCs w:val="44"/>
        </w:rPr>
        <w:t xml:space="preserve"> Complete the installation and open.</w:t>
      </w:r>
    </w:p>
    <w:p w:rsidR="008B7254" w:rsidRDefault="008B7254" w:rsidP="008B7254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2263140" cy="4023360"/>
            <wp:effectExtent l="19050" t="0" r="3810" b="0"/>
            <wp:docPr id="7" name="图片 7" descr="C:\Users\Administrator.XXB-20160318MMQ\Documents\Tencent Files\3059142082\Image\C2C\55BF62F6F56E3931623D6CFC1DC0B8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.XXB-20160318MMQ\Documents\Tencent Files\3059142082\Image\C2C\55BF62F6F56E3931623D6CFC1DC0B86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140" cy="402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254" w:rsidRDefault="008B7254" w:rsidP="008B7254">
      <w:pPr>
        <w:rPr>
          <w:rFonts w:hint="eastAsia"/>
        </w:rPr>
      </w:pPr>
    </w:p>
    <w:p w:rsidR="008B7254" w:rsidRDefault="008B7254" w:rsidP="008B7254">
      <w:pPr>
        <w:rPr>
          <w:rFonts w:hint="eastAsia"/>
        </w:rPr>
      </w:pPr>
    </w:p>
    <w:p w:rsidR="008B7254" w:rsidRPr="001B4DCE" w:rsidRDefault="008B7254" w:rsidP="008B7254">
      <w:pPr>
        <w:rPr>
          <w:sz w:val="36"/>
          <w:szCs w:val="36"/>
        </w:rPr>
      </w:pPr>
      <w:r w:rsidRPr="001B4DCE">
        <w:rPr>
          <w:rFonts w:hint="eastAsia"/>
          <w:sz w:val="36"/>
          <w:szCs w:val="36"/>
        </w:rPr>
        <w:t>NOTE: The Torque Android</w:t>
      </w:r>
      <w:r w:rsidR="001B4DCE" w:rsidRPr="001B4DCE">
        <w:rPr>
          <w:rFonts w:hint="eastAsia"/>
          <w:sz w:val="36"/>
          <w:szCs w:val="36"/>
        </w:rPr>
        <w:t xml:space="preserve"> app is developed by 3</w:t>
      </w:r>
      <w:r w:rsidR="001B4DCE" w:rsidRPr="001B4DCE">
        <w:rPr>
          <w:rFonts w:hint="eastAsia"/>
          <w:sz w:val="36"/>
          <w:szCs w:val="36"/>
          <w:vertAlign w:val="superscript"/>
        </w:rPr>
        <w:t>rd</w:t>
      </w:r>
      <w:r w:rsidR="001B4DCE" w:rsidRPr="001B4DCE">
        <w:rPr>
          <w:rFonts w:hint="eastAsia"/>
          <w:sz w:val="36"/>
          <w:szCs w:val="36"/>
        </w:rPr>
        <w:t xml:space="preserve"> party company .This version on this CD is for DEMO only. The newest version is available in Google Play store (Fee may apply)</w:t>
      </w:r>
    </w:p>
    <w:sectPr w:rsidR="008B7254" w:rsidRPr="001B4DCE" w:rsidSect="001257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B7254"/>
    <w:rsid w:val="001257E8"/>
    <w:rsid w:val="001B4DCE"/>
    <w:rsid w:val="008B7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7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725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725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5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2016-12-12T07:50:00Z</dcterms:created>
  <dcterms:modified xsi:type="dcterms:W3CDTF">2016-12-12T08:07:00Z</dcterms:modified>
</cp:coreProperties>
</file>